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8C38BA" w:rsidRPr="008C38BA" w:rsidRDefault="007A709D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8C38BA">
        <w:rPr>
          <w:rFonts w:ascii="Cambria" w:hAnsi="Cambria"/>
          <w:b w:val="0"/>
          <w:sz w:val="24"/>
          <w:szCs w:val="24"/>
        </w:rPr>
        <w:t xml:space="preserve">BULLETIN D’INSCRIPTION AU SEMINAIRE ARTEMIS </w:t>
      </w:r>
    </w:p>
    <w:p w:rsidR="00584A96" w:rsidRPr="00584A96" w:rsidRDefault="00584A96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sz w:val="24"/>
          <w:szCs w:val="24"/>
        </w:rPr>
      </w:pPr>
      <w:r w:rsidRPr="00584A96">
        <w:rPr>
          <w:rFonts w:ascii="Cambria" w:hAnsi="Cambria"/>
          <w:sz w:val="24"/>
          <w:szCs w:val="24"/>
          <w:lang w:val="fr-MA"/>
        </w:rPr>
        <w:t>Les Procédures de Règlement Collectif : Gestion des Droits du Débiteur et des Créanciers.</w:t>
      </w:r>
    </w:p>
    <w:p w:rsidR="008C38BA" w:rsidRDefault="008C38BA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CC5323">
        <w:rPr>
          <w:bCs/>
          <w:color w:val="FFFFFF" w:themeColor="background1"/>
          <w:sz w:val="19"/>
          <w:szCs w:val="19"/>
          <w:highlight w:val="darkBlue"/>
        </w:rPr>
        <w:t>DA</w:t>
      </w:r>
      <w:r w:rsidR="00342ECE">
        <w:rPr>
          <w:bCs/>
          <w:color w:val="FFFFFF" w:themeColor="background1"/>
          <w:sz w:val="19"/>
          <w:szCs w:val="19"/>
          <w:highlight w:val="darkBlue"/>
        </w:rPr>
        <w:t>1</w:t>
      </w:r>
      <w:r w:rsidR="00342ECE" w:rsidRPr="00342ECE">
        <w:rPr>
          <w:bCs/>
          <w:color w:val="FFFFFF" w:themeColor="background1"/>
          <w:sz w:val="19"/>
          <w:szCs w:val="19"/>
          <w:highlight w:val="darkBlue"/>
        </w:rPr>
        <w:t>1</w:t>
      </w:r>
    </w:p>
    <w:p w:rsidR="008C38BA" w:rsidRPr="00D53871" w:rsidRDefault="00584A96" w:rsidP="00D5387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>Date : 23</w:t>
      </w:r>
      <w:r w:rsidR="00E537B5">
        <w:rPr>
          <w:rFonts w:ascii="Cambria" w:hAnsi="Cambria"/>
          <w:b w:val="0"/>
          <w:sz w:val="20"/>
        </w:rPr>
        <w:t>-</w:t>
      </w:r>
      <w:r>
        <w:rPr>
          <w:rFonts w:ascii="Cambria" w:hAnsi="Cambria"/>
          <w:b w:val="0"/>
          <w:sz w:val="20"/>
        </w:rPr>
        <w:t>24</w:t>
      </w:r>
      <w:r w:rsidR="00514E88">
        <w:rPr>
          <w:rFonts w:ascii="Cambria" w:hAnsi="Cambria"/>
          <w:b w:val="0"/>
          <w:sz w:val="20"/>
        </w:rPr>
        <w:t xml:space="preserve"> </w:t>
      </w:r>
      <w:r w:rsidR="00DA7585">
        <w:rPr>
          <w:rFonts w:ascii="Cambria" w:hAnsi="Cambria"/>
          <w:b w:val="0"/>
          <w:sz w:val="20"/>
        </w:rPr>
        <w:t>Avril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8C38BA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FD7888">
        <w:rPr>
          <w:rFonts w:ascii="Cambria" w:hAnsi="Cambria"/>
          <w:b w:val="0"/>
          <w:sz w:val="20"/>
        </w:rPr>
        <w:t xml:space="preserve"> Hôtel</w:t>
      </w:r>
      <w:r w:rsidR="00D53871" w:rsidRPr="00D53871">
        <w:rPr>
          <w:rFonts w:ascii="Cambria" w:hAnsi="Cambria"/>
          <w:sz w:val="20"/>
        </w:rPr>
        <w:t xml:space="preserve"> </w:t>
      </w:r>
      <w:proofErr w:type="spellStart"/>
      <w:r w:rsidR="00D53871" w:rsidRPr="000201A8">
        <w:rPr>
          <w:rFonts w:ascii="Cambria" w:hAnsi="Cambria"/>
          <w:sz w:val="20"/>
        </w:rPr>
        <w:t>DoubleTree</w:t>
      </w:r>
      <w:proofErr w:type="spellEnd"/>
      <w:r w:rsidR="00D53871" w:rsidRPr="000201A8">
        <w:rPr>
          <w:rFonts w:ascii="Cambria" w:hAnsi="Cambria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1E435D">
        <w:rPr>
          <w:rFonts w:ascii="Cambria" w:hAnsi="Cambria" w:cs="Times New Roman"/>
          <w:b/>
          <w:bCs/>
        </w:rPr>
        <w:t>6</w:t>
      </w:r>
      <w:r w:rsidR="00514E88">
        <w:rPr>
          <w:rFonts w:ascii="Cambria" w:hAnsi="Cambria" w:cs="Times New Roman"/>
          <w:b/>
          <w:bCs/>
        </w:rPr>
        <w:t xml:space="preserve"> </w:t>
      </w:r>
      <w:r w:rsidR="001E435D">
        <w:rPr>
          <w:rFonts w:ascii="Cambria" w:hAnsi="Cambria" w:cs="Times New Roman"/>
          <w:b/>
          <w:bCs/>
        </w:rPr>
        <w:t>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1E435D">
        <w:rPr>
          <w:rFonts w:ascii="Cambria" w:hAnsi="Cambria" w:cs="Times New Roman"/>
          <w:b/>
          <w:bCs/>
        </w:rPr>
        <w:t>16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E435D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42ECE"/>
    <w:rsid w:val="003513FD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4A96"/>
    <w:rsid w:val="00586006"/>
    <w:rsid w:val="005976F6"/>
    <w:rsid w:val="005A14DB"/>
    <w:rsid w:val="005B1E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5AB4"/>
    <w:rsid w:val="006D65A4"/>
    <w:rsid w:val="006E4D47"/>
    <w:rsid w:val="00703263"/>
    <w:rsid w:val="00717A9A"/>
    <w:rsid w:val="00726711"/>
    <w:rsid w:val="0073082E"/>
    <w:rsid w:val="0078018F"/>
    <w:rsid w:val="00795F7C"/>
    <w:rsid w:val="007A709D"/>
    <w:rsid w:val="007C03EA"/>
    <w:rsid w:val="007F4341"/>
    <w:rsid w:val="00805D88"/>
    <w:rsid w:val="00824987"/>
    <w:rsid w:val="008251B5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38BA"/>
    <w:rsid w:val="008C4D03"/>
    <w:rsid w:val="008D3181"/>
    <w:rsid w:val="008E02D7"/>
    <w:rsid w:val="00903338"/>
    <w:rsid w:val="00905339"/>
    <w:rsid w:val="00924BBC"/>
    <w:rsid w:val="00973605"/>
    <w:rsid w:val="00986419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B138A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C5323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1545"/>
    <w:rsid w:val="00D439AD"/>
    <w:rsid w:val="00D446FC"/>
    <w:rsid w:val="00D53871"/>
    <w:rsid w:val="00D53AB7"/>
    <w:rsid w:val="00D540EE"/>
    <w:rsid w:val="00D65892"/>
    <w:rsid w:val="00D7364E"/>
    <w:rsid w:val="00DA1D26"/>
    <w:rsid w:val="00DA7585"/>
    <w:rsid w:val="00DD01B6"/>
    <w:rsid w:val="00DF3C9A"/>
    <w:rsid w:val="00E33E85"/>
    <w:rsid w:val="00E537B5"/>
    <w:rsid w:val="00E84344"/>
    <w:rsid w:val="00E84825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D7888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D53871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3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2069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7</cp:revision>
  <cp:lastPrinted>2023-08-30T16:30:00Z</cp:lastPrinted>
  <dcterms:created xsi:type="dcterms:W3CDTF">2026-03-10T14:49:00Z</dcterms:created>
  <dcterms:modified xsi:type="dcterms:W3CDTF">2026-03-10T15:20:00Z</dcterms:modified>
</cp:coreProperties>
</file>